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EC" w:rsidRDefault="00FC1BEC" w:rsidP="00FC1B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E24111" wp14:editId="4EE6F5D4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EC" w:rsidRDefault="00FC1BEC" w:rsidP="00FC1BEC">
      <w:pPr>
        <w:pStyle w:val="2"/>
        <w:rPr>
          <w:sz w:val="22"/>
          <w:szCs w:val="22"/>
        </w:rPr>
      </w:pPr>
    </w:p>
    <w:p w:rsidR="00FC1BEC" w:rsidRPr="00E04D49" w:rsidRDefault="00FC1BEC" w:rsidP="00FC1BEC">
      <w:pPr>
        <w:pStyle w:val="2"/>
        <w:rPr>
          <w:sz w:val="22"/>
          <w:szCs w:val="22"/>
        </w:rPr>
      </w:pPr>
      <w:r w:rsidRPr="00E04D49">
        <w:rPr>
          <w:sz w:val="22"/>
          <w:szCs w:val="22"/>
        </w:rPr>
        <w:t xml:space="preserve">СЕЛЬСКОЕ ПОСЕЛЕНИЕ </w:t>
      </w:r>
      <w:r>
        <w:rPr>
          <w:sz w:val="22"/>
          <w:szCs w:val="22"/>
        </w:rPr>
        <w:t>СОСНОВКА</w:t>
      </w:r>
    </w:p>
    <w:p w:rsidR="00FC1BEC" w:rsidRPr="00F359A0" w:rsidRDefault="00FC1BEC" w:rsidP="00FC1BEC">
      <w:pPr>
        <w:pStyle w:val="2"/>
        <w:rPr>
          <w:sz w:val="20"/>
        </w:rPr>
      </w:pPr>
      <w:r w:rsidRPr="00E04D49">
        <w:rPr>
          <w:sz w:val="22"/>
          <w:szCs w:val="22"/>
        </w:rPr>
        <w:t>БЕЛОЯРСКИЙ РАЙОН</w:t>
      </w:r>
    </w:p>
    <w:p w:rsidR="00FC1BEC" w:rsidRPr="00F34771" w:rsidRDefault="00FC1BEC" w:rsidP="00FC1BEC">
      <w:pPr>
        <w:tabs>
          <w:tab w:val="left" w:pos="8010"/>
        </w:tabs>
        <w:jc w:val="center"/>
        <w:rPr>
          <w:b/>
          <w:sz w:val="20"/>
          <w:szCs w:val="20"/>
        </w:rPr>
      </w:pPr>
      <w:r w:rsidRPr="00F34771">
        <w:rPr>
          <w:b/>
          <w:sz w:val="20"/>
          <w:szCs w:val="20"/>
        </w:rPr>
        <w:t>ХАНТЫ-МАНСИЙСКИЙ АВТОНОМНЫЙ ОКРУГ – ЮГРА</w:t>
      </w:r>
    </w:p>
    <w:p w:rsidR="00FC1BEC" w:rsidRDefault="00FC1BEC" w:rsidP="00FC1BEC">
      <w:pPr>
        <w:jc w:val="center"/>
      </w:pPr>
    </w:p>
    <w:p w:rsidR="00FC1BEC" w:rsidRDefault="00FC1BEC" w:rsidP="00FC1BEC">
      <w:pPr>
        <w:jc w:val="right"/>
        <w:rPr>
          <w:b/>
        </w:rPr>
      </w:pPr>
      <w:r>
        <w:rPr>
          <w:b/>
        </w:rPr>
        <w:t xml:space="preserve"> </w:t>
      </w:r>
    </w:p>
    <w:p w:rsidR="00FC1BEC" w:rsidRPr="00330E39" w:rsidRDefault="00FC1BEC" w:rsidP="00FC1BEC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FC1BEC" w:rsidRPr="00B91402" w:rsidRDefault="00FC1BEC" w:rsidP="00FC1BEC">
      <w:pPr>
        <w:pStyle w:val="1"/>
        <w:rPr>
          <w:sz w:val="24"/>
          <w:szCs w:val="24"/>
        </w:rPr>
      </w:pPr>
    </w:p>
    <w:p w:rsidR="00FC1BEC" w:rsidRPr="00B91402" w:rsidRDefault="00516515" w:rsidP="00FC1BE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1BEC" w:rsidRPr="006E31B5" w:rsidRDefault="00FC1BEC" w:rsidP="00FC1BEC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FC1BEC" w:rsidRDefault="00FC1BEC" w:rsidP="00FC1BEC"/>
    <w:p w:rsidR="00FC1BEC" w:rsidRDefault="00FC1BEC" w:rsidP="00FC1BEC"/>
    <w:p w:rsidR="00FC1BEC" w:rsidRDefault="00FC1BEC" w:rsidP="00FC1BEC">
      <w:pPr>
        <w:rPr>
          <w:u w:val="single"/>
        </w:rPr>
      </w:pPr>
      <w:r>
        <w:t>от</w:t>
      </w:r>
      <w:r w:rsidR="00516515">
        <w:t xml:space="preserve"> 25</w:t>
      </w:r>
      <w:r w:rsidR="006063E9">
        <w:t xml:space="preserve"> </w:t>
      </w:r>
      <w:r w:rsidR="00D5520D">
        <w:t>августа 2021</w:t>
      </w:r>
      <w:r>
        <w:t xml:space="preserve"> года                                      </w:t>
      </w:r>
      <w:r>
        <w:tab/>
        <w:t xml:space="preserve">                    </w:t>
      </w:r>
      <w:r w:rsidR="00516515">
        <w:t xml:space="preserve">    </w:t>
      </w:r>
      <w:r>
        <w:t xml:space="preserve">                       </w:t>
      </w:r>
      <w:r>
        <w:tab/>
        <w:t xml:space="preserve">        </w:t>
      </w:r>
      <w:r w:rsidR="006063E9">
        <w:t xml:space="preserve">     </w:t>
      </w:r>
      <w:r>
        <w:t xml:space="preserve">    </w:t>
      </w:r>
      <w:r w:rsidRPr="00EC7DD7">
        <w:t xml:space="preserve">№ </w:t>
      </w:r>
      <w:r w:rsidR="00516515">
        <w:t>33</w:t>
      </w:r>
    </w:p>
    <w:p w:rsidR="00FC1BEC" w:rsidRDefault="00FC1BEC" w:rsidP="00FC1BEC">
      <w:pPr>
        <w:rPr>
          <w:u w:val="single"/>
        </w:rPr>
      </w:pPr>
    </w:p>
    <w:p w:rsidR="00FC1BEC" w:rsidRDefault="00FC1BEC" w:rsidP="00FC1BEC"/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депутатов</w:t>
      </w:r>
    </w:p>
    <w:p w:rsidR="00240ED5" w:rsidRPr="00DC60D7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Сосновка от 05 ноября 2019 года № 32</w:t>
      </w:r>
    </w:p>
    <w:p w:rsidR="00240ED5" w:rsidRDefault="00240ED5" w:rsidP="00240ED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240ED5" w:rsidP="00240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ED5" w:rsidRDefault="00156C98" w:rsidP="00F679DD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сельского поселения </w:t>
      </w:r>
      <w:r w:rsidR="00240ED5">
        <w:t xml:space="preserve">Сосновка  </w:t>
      </w:r>
      <w:proofErr w:type="gramStart"/>
      <w:r w:rsidR="00240ED5">
        <w:rPr>
          <w:b/>
        </w:rPr>
        <w:t>р</w:t>
      </w:r>
      <w:proofErr w:type="gramEnd"/>
      <w:r w:rsidR="00240ED5">
        <w:rPr>
          <w:b/>
        </w:rPr>
        <w:t xml:space="preserve"> е ш и л:</w:t>
      </w:r>
    </w:p>
    <w:p w:rsidR="00240ED5" w:rsidRDefault="00240ED5" w:rsidP="00F679DD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proofErr w:type="gramStart"/>
      <w:r>
        <w:t>Внести в приложение «</w:t>
      </w:r>
      <w:r w:rsidRPr="00FC1BEC">
        <w:t>Перечень полномочий органов местного самоуправления сельского поселения Сосновка по решению вопросов местного значения, передаваемых органам местного самоуправления Белоярского района для осуществления в 2020-2022 годах</w:t>
      </w:r>
      <w:r>
        <w:t xml:space="preserve">» к решению Совета депутатов сельского поселения  </w:t>
      </w:r>
      <w:r w:rsidRPr="00FC1BEC">
        <w:t>Сосновка от 05 ноября 2019 года № 32 «О передаче органам местного самоуправления Белоярского района осуществления части полномочий органов местного самоуправления сельского поселения Сосновка по решению вопросов местного</w:t>
      </w:r>
      <w:proofErr w:type="gramEnd"/>
      <w:r w:rsidRPr="00FC1BEC">
        <w:t xml:space="preserve"> значения</w:t>
      </w:r>
      <w:r>
        <w:t>» следующие изменения:</w:t>
      </w:r>
    </w:p>
    <w:p w:rsidR="00156C98" w:rsidRDefault="00156C98" w:rsidP="00F679DD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5.1-5.3 пункта 5 изложить в следующей редакции:</w:t>
      </w:r>
    </w:p>
    <w:p w:rsidR="00156C98" w:rsidRPr="00162130" w:rsidRDefault="00156C98" w:rsidP="00F679DD">
      <w:pPr>
        <w:ind w:firstLine="708"/>
        <w:jc w:val="both"/>
      </w:pPr>
      <w:r>
        <w:t xml:space="preserve"> «5.1) </w:t>
      </w:r>
      <w:r w:rsidRPr="00162130">
        <w:t>рассматривать обращения потребителей, консультировать их по вопросам защиты прав потребителей;</w:t>
      </w:r>
    </w:p>
    <w:p w:rsidR="00156C98" w:rsidRDefault="00156C98" w:rsidP="00F679DD">
      <w:pPr>
        <w:ind w:firstLine="708"/>
        <w:jc w:val="both"/>
      </w:pPr>
      <w:r>
        <w:t xml:space="preserve">5.2) </w:t>
      </w:r>
      <w:r w:rsidRPr="00162130">
        <w:t>обращаться в суды в защиту прав потребителей (неопределенного круга потребителей);</w:t>
      </w:r>
    </w:p>
    <w:p w:rsidR="00156C98" w:rsidRPr="007939BB" w:rsidRDefault="00156C98" w:rsidP="00F679DD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5.3)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органы местного самоуправления незамедлительно извещают об этом федеральные органы исполнительной власти, осуществляющие контроль за качеством и безопасностью товаров (работ, услуг)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7939BB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56C98" w:rsidRDefault="00156C98" w:rsidP="00F679DD">
      <w:pPr>
        <w:pStyle w:val="Title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before="0" w:after="0"/>
        <w:ind w:left="0"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подпункты 13.8, 13.9 пункта 13 изложить в следующей редакции:</w:t>
      </w:r>
    </w:p>
    <w:p w:rsidR="00156C98" w:rsidRDefault="00156C98" w:rsidP="00F679DD">
      <w:pPr>
        <w:autoSpaceDE w:val="0"/>
        <w:autoSpaceDN w:val="0"/>
        <w:adjustRightInd w:val="0"/>
        <w:ind w:firstLine="708"/>
        <w:jc w:val="both"/>
      </w:pPr>
      <w:r w:rsidRPr="00CB258B">
        <w:t xml:space="preserve"> «</w:t>
      </w:r>
      <w:r>
        <w:t>13.8</w:t>
      </w:r>
      <w:r w:rsidRPr="00CB258B">
        <w:t>) информационн</w:t>
      </w:r>
      <w:r>
        <w:t>ой</w:t>
      </w:r>
      <w:r w:rsidRPr="00CB258B">
        <w:t xml:space="preserve"> поддержк</w:t>
      </w:r>
      <w:r>
        <w:t>и:</w:t>
      </w:r>
    </w:p>
    <w:p w:rsidR="00156C98" w:rsidRPr="00CB258B" w:rsidRDefault="00156C98" w:rsidP="00F679DD">
      <w:pPr>
        <w:autoSpaceDE w:val="0"/>
        <w:autoSpaceDN w:val="0"/>
        <w:adjustRightInd w:val="0"/>
        <w:ind w:firstLine="708"/>
        <w:jc w:val="both"/>
      </w:pPr>
      <w:r w:rsidRPr="00CB258B">
        <w:t xml:space="preserve"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</w:t>
      </w:r>
      <w:r w:rsidRPr="00CB258B">
        <w:lastRenderedPageBreak/>
        <w:t>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</w:p>
    <w:p w:rsidR="00156C98" w:rsidRDefault="00156C98" w:rsidP="00F679DD">
      <w:pPr>
        <w:autoSpaceDE w:val="0"/>
        <w:autoSpaceDN w:val="0"/>
        <w:adjustRightInd w:val="0"/>
        <w:ind w:firstLine="708"/>
        <w:jc w:val="both"/>
      </w:pPr>
      <w:r>
        <w:t>оказание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156C98" w:rsidRPr="00F7511A" w:rsidRDefault="00156C98" w:rsidP="00F679DD">
      <w:pPr>
        <w:autoSpaceDE w:val="0"/>
        <w:autoSpaceDN w:val="0"/>
        <w:adjustRightInd w:val="0"/>
        <w:ind w:firstLine="708"/>
        <w:jc w:val="both"/>
      </w:pPr>
      <w:r>
        <w:t>13.9</w:t>
      </w:r>
      <w:r w:rsidRPr="00F7511A">
        <w:t xml:space="preserve">) </w:t>
      </w:r>
      <w:r>
        <w:t>о</w:t>
      </w:r>
      <w:r w:rsidRPr="00F7511A">
        <w:t>казание консультационной поддержки субъектам малого и среднего предпринимательства в виде:</w:t>
      </w:r>
    </w:p>
    <w:p w:rsidR="00156C98" w:rsidRPr="00F7511A" w:rsidRDefault="00156C98" w:rsidP="00F679DD">
      <w:pPr>
        <w:autoSpaceDE w:val="0"/>
        <w:autoSpaceDN w:val="0"/>
        <w:adjustRightInd w:val="0"/>
        <w:ind w:firstLine="708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156C98" w:rsidRDefault="00156C98" w:rsidP="00F679DD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708"/>
        <w:jc w:val="both"/>
        <w:outlineLvl w:val="9"/>
      </w:pPr>
      <w:r>
        <w:rPr>
          <w:rFonts w:ascii="Times New Roman" w:hAnsi="Times New Roman" w:cs="Times New Roman"/>
          <w:sz w:val="24"/>
          <w:szCs w:val="24"/>
        </w:rPr>
        <w:tab/>
      </w:r>
      <w:r w:rsidRPr="007939BB">
        <w:rPr>
          <w:rFonts w:ascii="Times New Roman" w:hAnsi="Times New Roman" w:cs="Times New Roman"/>
          <w:b w:val="0"/>
          <w:sz w:val="24"/>
          <w:szCs w:val="24"/>
        </w:rPr>
        <w:t>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</w:r>
      <w:proofErr w:type="gramStart"/>
      <w:r w:rsidRPr="007939B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7939B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56C98" w:rsidRDefault="00156C98" w:rsidP="00F679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сельского поселения Сосновка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Сосновка осуществления части полномочий по решению вопросов местного значения администрации Белоярского района от 10  ноября 2019 года.</w:t>
      </w:r>
    </w:p>
    <w:p w:rsidR="00240ED5" w:rsidRDefault="00240ED5" w:rsidP="00F679DD">
      <w:pPr>
        <w:autoSpaceDE w:val="0"/>
        <w:autoSpaceDN w:val="0"/>
        <w:adjustRightInd w:val="0"/>
        <w:ind w:firstLine="708"/>
        <w:jc w:val="both"/>
      </w:pPr>
      <w:r>
        <w:t>3. Направить настоящее решение в Думу Белоярского района и администрацию Белоярского района.</w:t>
      </w:r>
    </w:p>
    <w:p w:rsidR="00240ED5" w:rsidRDefault="00240ED5" w:rsidP="00F679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«Официальный вестник сельского поселения Сосновка».</w:t>
      </w:r>
    </w:p>
    <w:p w:rsidR="00240ED5" w:rsidRDefault="00240ED5" w:rsidP="00F679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240ED5" w:rsidRDefault="00240ED5" w:rsidP="00F679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240ED5" w:rsidRDefault="00240ED5" w:rsidP="00EB57A1"/>
    <w:p w:rsidR="00240ED5" w:rsidRPr="00240ED5" w:rsidRDefault="00240ED5" w:rsidP="00EB57A1"/>
    <w:p w:rsidR="00E16C84" w:rsidRDefault="00240ED5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EB57A1" w:rsidRDefault="00240ED5" w:rsidP="00FC1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1BE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C1B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C1BEC" w:rsidRPr="000033C9">
        <w:rPr>
          <w:rFonts w:ascii="Times New Roman" w:hAnsi="Times New Roman" w:cs="Times New Roman"/>
          <w:sz w:val="24"/>
          <w:szCs w:val="24"/>
        </w:rPr>
        <w:t>Сосновка</w:t>
      </w:r>
      <w:r w:rsidR="00FC1BEC">
        <w:rPr>
          <w:rFonts w:ascii="Times New Roman" w:hAnsi="Times New Roman" w:cs="Times New Roman"/>
          <w:sz w:val="24"/>
          <w:szCs w:val="24"/>
        </w:rPr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</w:r>
      <w:r w:rsidR="00FC1BE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Е.В. Чиркова</w:t>
      </w:r>
      <w:r w:rsidR="00FC1BEC" w:rsidRPr="00003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57A1" w:rsidSect="00FC1BEC">
      <w:pgSz w:w="11906" w:h="16838"/>
      <w:pgMar w:top="1134" w:right="850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328F"/>
    <w:rsid w:val="001358D5"/>
    <w:rsid w:val="00156C98"/>
    <w:rsid w:val="001B2E42"/>
    <w:rsid w:val="0021154E"/>
    <w:rsid w:val="0021631D"/>
    <w:rsid w:val="00232B9F"/>
    <w:rsid w:val="00240ED5"/>
    <w:rsid w:val="00273A2D"/>
    <w:rsid w:val="003A2BB3"/>
    <w:rsid w:val="003A471F"/>
    <w:rsid w:val="003B3AB5"/>
    <w:rsid w:val="003C1CB1"/>
    <w:rsid w:val="00405DD0"/>
    <w:rsid w:val="00483B57"/>
    <w:rsid w:val="004E4B69"/>
    <w:rsid w:val="00516515"/>
    <w:rsid w:val="00555F09"/>
    <w:rsid w:val="0055601E"/>
    <w:rsid w:val="00570582"/>
    <w:rsid w:val="005769F5"/>
    <w:rsid w:val="006063E9"/>
    <w:rsid w:val="006143B1"/>
    <w:rsid w:val="00617EC5"/>
    <w:rsid w:val="0069371F"/>
    <w:rsid w:val="00704771"/>
    <w:rsid w:val="007760C9"/>
    <w:rsid w:val="00782384"/>
    <w:rsid w:val="007864C3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C034E1"/>
    <w:rsid w:val="00C32B26"/>
    <w:rsid w:val="00C340DC"/>
    <w:rsid w:val="00D5520D"/>
    <w:rsid w:val="00DF0B08"/>
    <w:rsid w:val="00E16C84"/>
    <w:rsid w:val="00E3215B"/>
    <w:rsid w:val="00E32A34"/>
    <w:rsid w:val="00E44BA4"/>
    <w:rsid w:val="00EB57A1"/>
    <w:rsid w:val="00ED4F03"/>
    <w:rsid w:val="00F14320"/>
    <w:rsid w:val="00F679DD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24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Специалист отдела кадров</cp:lastModifiedBy>
  <cp:revision>7</cp:revision>
  <cp:lastPrinted>2019-08-26T06:52:00Z</cp:lastPrinted>
  <dcterms:created xsi:type="dcterms:W3CDTF">2020-12-28T04:09:00Z</dcterms:created>
  <dcterms:modified xsi:type="dcterms:W3CDTF">2021-08-23T09:08:00Z</dcterms:modified>
</cp:coreProperties>
</file>